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2E1AE" w14:textId="70E2690B" w:rsidR="005B52B1" w:rsidRPr="005B52B1" w:rsidRDefault="005B52B1" w:rsidP="005B52B1">
      <w:pPr>
        <w:jc w:val="center"/>
        <w:rPr>
          <w:rFonts w:ascii="Algerian" w:hAnsi="Algerian"/>
          <w:b/>
          <w:sz w:val="40"/>
          <w:szCs w:val="40"/>
        </w:rPr>
      </w:pPr>
      <w:r>
        <w:rPr>
          <w:rFonts w:ascii="Algerian" w:hAnsi="Algerian"/>
          <w:b/>
          <w:sz w:val="40"/>
          <w:szCs w:val="40"/>
        </w:rPr>
        <w:t>Dream into a Bigger Future!</w:t>
      </w:r>
    </w:p>
    <w:p w14:paraId="4FBE01CB" w14:textId="77777777" w:rsidR="005B52B1" w:rsidRDefault="005B52B1" w:rsidP="005F5682">
      <w:pPr>
        <w:rPr>
          <w:b/>
          <w:sz w:val="28"/>
          <w:szCs w:val="28"/>
        </w:rPr>
      </w:pPr>
    </w:p>
    <w:p w14:paraId="7F3BCA40" w14:textId="67A8BF41" w:rsidR="008F3279" w:rsidRDefault="005F5682" w:rsidP="005F5682">
      <w:pPr>
        <w:rPr>
          <w:b/>
          <w:sz w:val="28"/>
          <w:szCs w:val="28"/>
        </w:rPr>
      </w:pPr>
      <w:r w:rsidRPr="005F5682">
        <w:rPr>
          <w:b/>
          <w:noProof/>
          <w:sz w:val="28"/>
          <w:szCs w:val="28"/>
        </w:rPr>
        <mc:AlternateContent>
          <mc:Choice Requires="wps">
            <w:drawing>
              <wp:anchor distT="45720" distB="45720" distL="114300" distR="114300" simplePos="0" relativeHeight="251659264" behindDoc="0" locked="0" layoutInCell="1" allowOverlap="1" wp14:anchorId="3E74E94B" wp14:editId="1A8BF191">
                <wp:simplePos x="0" y="0"/>
                <wp:positionH relativeFrom="column">
                  <wp:posOffset>3855720</wp:posOffset>
                </wp:positionH>
                <wp:positionV relativeFrom="paragraph">
                  <wp:posOffset>0</wp:posOffset>
                </wp:positionV>
                <wp:extent cx="202692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990600"/>
                        </a:xfrm>
                        <a:prstGeom prst="rect">
                          <a:avLst/>
                        </a:prstGeom>
                        <a:solidFill>
                          <a:srgbClr val="FFFFFF"/>
                        </a:solidFill>
                        <a:ln w="9525">
                          <a:noFill/>
                          <a:miter lim="800000"/>
                          <a:headEnd/>
                          <a:tailEnd/>
                        </a:ln>
                      </wps:spPr>
                      <wps:txbx>
                        <w:txbxContent>
                          <w:p w14:paraId="7F281C2E" w14:textId="4DC8CA46" w:rsidR="005F5682" w:rsidRDefault="005F5682">
                            <w:r>
                              <w:rPr>
                                <w:b/>
                                <w:noProof/>
                                <w:sz w:val="28"/>
                                <w:szCs w:val="28"/>
                              </w:rPr>
                              <w:drawing>
                                <wp:inline distT="0" distB="0" distL="0" distR="0" wp14:anchorId="70CAE8FD" wp14:editId="33593004">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2.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4E94B" id="_x0000_t202" coordsize="21600,21600" o:spt="202" path="m,l,21600r21600,l21600,xe">
                <v:stroke joinstyle="miter"/>
                <v:path gradientshapeok="t" o:connecttype="rect"/>
              </v:shapetype>
              <v:shape id="Text Box 2" o:spid="_x0000_s1026" type="#_x0000_t202" style="position:absolute;margin-left:303.6pt;margin-top:0;width:159.6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jqHwIAAB0EAAAOAAAAZHJzL2Uyb0RvYy54bWysU9Fu2yAUfZ+0f0C8L3asJG2sOFWXLtOk&#10;rpvU9gMwxjEacBmQ2NnX74LTNOrepvKAgHs5nHvuYXUzaEUOwnkJpqLTSU6JMBwaaXYVfX7afrqm&#10;xAdmGqbAiIoehac3648fVr0tRQEdqEY4giDGl72taBeCLbPM805o5idghcFgC06zgFu3yxrHekTX&#10;KivyfJH14BrrgAvv8fRuDNJ1wm9bwcOPtvUiEFVR5BbS7NJcxzlbr1i5c8x2kp9osP9goZk0+OgZ&#10;6o4FRvZO/gOlJXfgoQ0TDjqDtpVcpBqwmmn+pprHjlmRakFxvD3L5N8Plj8cfjoim4oW0ytKDNPY&#10;pCcxBPIZBlJEfXrrS0x7tJgYBjzGPqdavb0H/ssTA5uOmZ24dQ76TrAG+U3jzezi6ojjI0jdf4cG&#10;n2H7AAloaJ2O4qEcBNGxT8dzbyIVjodFXiyWBYY4xpbLfJGn5mWsfLltnQ9fBWgSFxV12PuEzg73&#10;PkQ2rHxJiY95ULLZSqXSxu3qjXLkwNAn2zRSAW/SlCE9vj4v5gnZQLyfLKRlQB8rqSt6nccxOiuq&#10;8cU0KSUwqcY1MlHmJE9UZNQmDPWAiVGzGpojCuVg9Cv+L1x04P5Q0qNXK+p/75kTlKhvBsVeTmez&#10;aO60mc2vokzuMlJfRpjhCFXRQMm43IT0IaIOBm6xKa1Mer0yOXFFDyYZT/8lmvxyn7Jef/X6LwAA&#10;AP//AwBQSwMEFAAGAAgAAAAhANDpHDzdAAAACAEAAA8AAABkcnMvZG93bnJldi54bWxMj8tOwzAQ&#10;RfdI/IM1SGwQdYhah6ZxKkACse3jA5x4mkSNx1HsNunfM6xgObpHd84ttrPrxRXH0HnS8LJIQCDV&#10;3nbUaDgePp9fQYRoyJreE2q4YYBteX9XmNz6iXZ43cdGcAmF3GhoYxxyKUPdojNh4Qckzk5+dCby&#10;OTbSjmbictfLNEmUdKYj/tCaAT9arM/7i9Nw+p6eVuup+orHbLdU76bLKn/T+vFhftuAiDjHPxh+&#10;9VkdSnaq/IVsEL0GlWQpoxp4EcfrVC1BVMytVAKyLOT/AeUPAAAA//8DAFBLAQItABQABgAIAAAA&#10;IQC2gziS/gAAAOEBAAATAAAAAAAAAAAAAAAAAAAAAABbQ29udGVudF9UeXBlc10ueG1sUEsBAi0A&#10;FAAGAAgAAAAhADj9If/WAAAAlAEAAAsAAAAAAAAAAAAAAAAALwEAAF9yZWxzLy5yZWxzUEsBAi0A&#10;FAAGAAgAAAAhAJKzqOofAgAAHQQAAA4AAAAAAAAAAAAAAAAALgIAAGRycy9lMm9Eb2MueG1sUEsB&#10;Ai0AFAAGAAgAAAAhANDpHDzdAAAACAEAAA8AAAAAAAAAAAAAAAAAeQQAAGRycy9kb3ducmV2Lnht&#10;bFBLBQYAAAAABAAEAPMAAACDBQAAAAA=&#10;" stroked="f">
                <v:textbox>
                  <w:txbxContent>
                    <w:p w14:paraId="7F281C2E" w14:textId="4DC8CA46" w:rsidR="005F5682" w:rsidRDefault="005F5682">
                      <w:r>
                        <w:rPr>
                          <w:b/>
                          <w:noProof/>
                          <w:sz w:val="28"/>
                          <w:szCs w:val="28"/>
                        </w:rPr>
                        <w:drawing>
                          <wp:inline distT="0" distB="0" distL="0" distR="0" wp14:anchorId="70CAE8FD" wp14:editId="33593004">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2.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xbxContent>
                </v:textbox>
                <w10:wrap type="square"/>
              </v:shape>
            </w:pict>
          </mc:Fallback>
        </mc:AlternateContent>
      </w:r>
      <w:r w:rsidR="008F3279" w:rsidRPr="008C2619">
        <w:rPr>
          <w:b/>
          <w:sz w:val="28"/>
          <w:szCs w:val="28"/>
        </w:rPr>
        <w:t>Treasure-Mapping Results</w:t>
      </w:r>
    </w:p>
    <w:p w14:paraId="21D2BF9F" w14:textId="3CF5F820" w:rsidR="004E48C6" w:rsidRDefault="004E48C6" w:rsidP="005F5682">
      <w:r w:rsidRPr="004E48C6">
        <w:t>I had the privilege of working at Epcot shortly after it opened.</w:t>
      </w:r>
      <w:r>
        <w:t xml:space="preserve"> </w:t>
      </w:r>
    </w:p>
    <w:p w14:paraId="433CA616" w14:textId="4512DD7B" w:rsidR="004E48C6" w:rsidRDefault="004E48C6" w:rsidP="005F5682">
      <w:r>
        <w:t>There were hundreds of contracted companies working day and night to make their deadlines. Bad weather had impeded everyone. It seemed miraculous, but they did it. The amazing theme park opened on time.</w:t>
      </w:r>
    </w:p>
    <w:p w14:paraId="2069E6F8" w14:textId="3327D553" w:rsidR="004E48C6" w:rsidRDefault="004E48C6" w:rsidP="005F5682">
      <w:r w:rsidRPr="004E48C6">
        <w:t xml:space="preserve">What </w:t>
      </w:r>
      <w:r>
        <w:t>was behind that success? A key policy: every single worker was required to watch a simulation of what the park would look like</w:t>
      </w:r>
      <w:r w:rsidR="005B52B1">
        <w:t xml:space="preserve"> when it was finished</w:t>
      </w:r>
      <w:r>
        <w:t>. It was as if each worker had the same vision of the final experience!</w:t>
      </w:r>
    </w:p>
    <w:p w14:paraId="5FC2A7E3" w14:textId="2162A39A" w:rsidR="004E48C6" w:rsidRPr="004E48C6" w:rsidRDefault="004E48C6" w:rsidP="005F5682">
      <w:r>
        <w:t>Walt Disney once said, “If you dream it, you can do it.” He wanted everyone to dream his dream!</w:t>
      </w:r>
    </w:p>
    <w:p w14:paraId="007D2AC8" w14:textId="5CDEEF68" w:rsidR="008F3279" w:rsidRPr="004E48C6" w:rsidRDefault="008F3279">
      <w:pPr>
        <w:rPr>
          <w:b/>
          <w:sz w:val="28"/>
          <w:szCs w:val="28"/>
        </w:rPr>
      </w:pPr>
    </w:p>
    <w:p w14:paraId="6F933DD3" w14:textId="6772E549" w:rsidR="008F3279" w:rsidRPr="004E48C6" w:rsidRDefault="008F3279">
      <w:pPr>
        <w:rPr>
          <w:b/>
          <w:sz w:val="28"/>
          <w:szCs w:val="28"/>
        </w:rPr>
      </w:pPr>
      <w:r w:rsidRPr="004E48C6">
        <w:rPr>
          <w:b/>
          <w:sz w:val="28"/>
          <w:szCs w:val="28"/>
        </w:rPr>
        <w:t>Here are some of the things I have treasure-mapped and experienced!</w:t>
      </w:r>
    </w:p>
    <w:p w14:paraId="3DD2FFC8" w14:textId="21DB7FBC" w:rsidR="008F3279" w:rsidRDefault="008F3279" w:rsidP="008F3279">
      <w:pPr>
        <w:pStyle w:val="ListParagraph"/>
        <w:numPr>
          <w:ilvl w:val="0"/>
          <w:numId w:val="1"/>
        </w:numPr>
      </w:pPr>
      <w:r>
        <w:t>A lifetime of exercise commitment beginning at 29 years of age! (I never took PE in school since I played in the band! Didn’t learn to ride a bike until the fourth grade, instead I played the piano!)</w:t>
      </w:r>
    </w:p>
    <w:p w14:paraId="7CC00BFD" w14:textId="558F9D50" w:rsidR="008F3279" w:rsidRDefault="008F3279" w:rsidP="008F3279">
      <w:pPr>
        <w:pStyle w:val="ListParagraph"/>
        <w:numPr>
          <w:ilvl w:val="0"/>
          <w:numId w:val="1"/>
        </w:numPr>
      </w:pPr>
      <w:r>
        <w:t>A handsome husband who supports me, is 100% committed to our marriage, and showers me with gifts!</w:t>
      </w:r>
    </w:p>
    <w:p w14:paraId="0192D7AA" w14:textId="31CB236E" w:rsidR="008F3279" w:rsidRDefault="008F3279" w:rsidP="008F3279">
      <w:pPr>
        <w:pStyle w:val="ListParagraph"/>
        <w:numPr>
          <w:ilvl w:val="0"/>
          <w:numId w:val="1"/>
        </w:numPr>
      </w:pPr>
      <w:r>
        <w:t xml:space="preserve">Our present home, complete with gazebo, basketball hoop, and </w:t>
      </w:r>
      <w:r w:rsidR="005B52B1">
        <w:t>azaleas</w:t>
      </w:r>
      <w:r>
        <w:t>.</w:t>
      </w:r>
    </w:p>
    <w:p w14:paraId="43A29447" w14:textId="58DAC4C9" w:rsidR="008F3279" w:rsidRDefault="008F3279" w:rsidP="008F3279">
      <w:pPr>
        <w:pStyle w:val="ListParagraph"/>
        <w:numPr>
          <w:ilvl w:val="0"/>
          <w:numId w:val="1"/>
        </w:numPr>
      </w:pPr>
      <w:r>
        <w:t xml:space="preserve">An expense paid trip to California, plus convention registration, </w:t>
      </w:r>
      <w:r w:rsidR="005B52B1">
        <w:t>AND</w:t>
      </w:r>
      <w:r>
        <w:t xml:space="preserve"> lunch </w:t>
      </w:r>
      <w:r w:rsidR="005B52B1">
        <w:t>at</w:t>
      </w:r>
      <w:r>
        <w:t xml:space="preserve"> the home of a couple I really wanted to meet!</w:t>
      </w:r>
      <w:r w:rsidR="005B52B1">
        <w:t xml:space="preserve"> They were successful millionaires who inspired me at the time.</w:t>
      </w:r>
    </w:p>
    <w:p w14:paraId="554E721C" w14:textId="5D0C05DA" w:rsidR="008F3279" w:rsidRDefault="008F3279" w:rsidP="008F3279">
      <w:pPr>
        <w:pStyle w:val="ListParagraph"/>
        <w:numPr>
          <w:ilvl w:val="0"/>
          <w:numId w:val="1"/>
        </w:numPr>
      </w:pPr>
      <w:r>
        <w:t xml:space="preserve">Ziplining adventure in the mountains (at the age of </w:t>
      </w:r>
      <w:r w:rsidR="005B52B1">
        <w:t>6</w:t>
      </w:r>
      <w:r>
        <w:t>0!)</w:t>
      </w:r>
    </w:p>
    <w:p w14:paraId="0886B3FA" w14:textId="29312449" w:rsidR="008F3279" w:rsidRDefault="008F3279" w:rsidP="008F3279">
      <w:pPr>
        <w:pStyle w:val="ListParagraph"/>
        <w:numPr>
          <w:ilvl w:val="0"/>
          <w:numId w:val="1"/>
        </w:numPr>
      </w:pPr>
      <w:r>
        <w:t>Specific corporate clients</w:t>
      </w:r>
      <w:r w:rsidR="005B52B1">
        <w:t xml:space="preserve">, and special business relationships. </w:t>
      </w:r>
    </w:p>
    <w:p w14:paraId="09AF8B17" w14:textId="49E63284" w:rsidR="008F3279" w:rsidRDefault="008F3279" w:rsidP="008F3279">
      <w:pPr>
        <w:pStyle w:val="ListParagraph"/>
        <w:numPr>
          <w:ilvl w:val="0"/>
          <w:numId w:val="1"/>
        </w:numPr>
      </w:pPr>
      <w:r>
        <w:t>A camera, car, computer, etc. “Things” are easy</w:t>
      </w:r>
      <w:r w:rsidR="005B52B1">
        <w:t>, although I now focus more on adventures, opportunities, and ways of being.</w:t>
      </w:r>
    </w:p>
    <w:p w14:paraId="693E1FB8" w14:textId="4831BB74" w:rsidR="008F3279" w:rsidRDefault="005B52B1" w:rsidP="008F3279">
      <w:pPr>
        <w:pStyle w:val="ListParagraph"/>
        <w:numPr>
          <w:ilvl w:val="0"/>
          <w:numId w:val="1"/>
        </w:numPr>
      </w:pPr>
      <w:r>
        <w:t>I</w:t>
      </w:r>
      <w:r w:rsidR="008F3279">
        <w:t>ncredible action teams</w:t>
      </w:r>
      <w:r>
        <w:t xml:space="preserve"> that I’ve been part of…local, national, and international.</w:t>
      </w:r>
    </w:p>
    <w:p w14:paraId="151338A6" w14:textId="3CD89CF7" w:rsidR="008F3279" w:rsidRDefault="008F3279" w:rsidP="008F3279">
      <w:pPr>
        <w:pStyle w:val="ListParagraph"/>
        <w:numPr>
          <w:ilvl w:val="0"/>
          <w:numId w:val="1"/>
        </w:numPr>
      </w:pPr>
      <w:r>
        <w:t>Leadership in a women’s activist organization.</w:t>
      </w:r>
    </w:p>
    <w:p w14:paraId="5D0A928F" w14:textId="152AC63F" w:rsidR="008F3279" w:rsidRDefault="008F3279" w:rsidP="008F3279">
      <w:pPr>
        <w:pStyle w:val="ListParagraph"/>
        <w:numPr>
          <w:ilvl w:val="0"/>
          <w:numId w:val="1"/>
        </w:numPr>
      </w:pPr>
      <w:r>
        <w:t>A key participant in diversity issues in my community.</w:t>
      </w:r>
    </w:p>
    <w:p w14:paraId="56F4D755" w14:textId="4D99F039" w:rsidR="00935136" w:rsidRDefault="00935136" w:rsidP="008F3279">
      <w:pPr>
        <w:pStyle w:val="ListParagraph"/>
        <w:numPr>
          <w:ilvl w:val="0"/>
          <w:numId w:val="1"/>
        </w:numPr>
      </w:pPr>
      <w:r>
        <w:t>Winning a big speech contest!</w:t>
      </w:r>
    </w:p>
    <w:p w14:paraId="25A18736" w14:textId="6219C4C5" w:rsidR="00935136" w:rsidRDefault="00935136" w:rsidP="008F3279">
      <w:pPr>
        <w:pStyle w:val="ListParagraph"/>
        <w:numPr>
          <w:ilvl w:val="0"/>
          <w:numId w:val="1"/>
        </w:numPr>
      </w:pPr>
      <w:r>
        <w:t>Sellout for my book…first printing</w:t>
      </w:r>
      <w:r w:rsidR="005B52B1">
        <w:t>!</w:t>
      </w:r>
    </w:p>
    <w:p w14:paraId="119EA278" w14:textId="0A620984" w:rsidR="005B52B1" w:rsidRDefault="005B52B1" w:rsidP="005B52B1">
      <w:pPr>
        <w:pStyle w:val="ListParagraph"/>
      </w:pPr>
      <w:r>
        <w:t xml:space="preserve">I could go on. However, here are just a few </w:t>
      </w:r>
      <w:r w:rsidR="00937A46">
        <w:t>result</w:t>
      </w:r>
      <w:r>
        <w:t>s that people have</w:t>
      </w:r>
      <w:r w:rsidR="00937A46">
        <w:t xml:space="preserve"> created after they attended my workshop (see below.)</w:t>
      </w:r>
    </w:p>
    <w:p w14:paraId="0381DB9C" w14:textId="10D4F5B7" w:rsidR="005F5682" w:rsidRDefault="005F5682" w:rsidP="005F5682">
      <w:pPr>
        <w:ind w:left="1440" w:firstLine="720"/>
        <w:rPr>
          <w:b/>
          <w:sz w:val="28"/>
          <w:szCs w:val="28"/>
        </w:rPr>
      </w:pPr>
      <w:r w:rsidRPr="005F5682">
        <w:rPr>
          <w:b/>
          <w:noProof/>
          <w:sz w:val="28"/>
          <w:szCs w:val="28"/>
        </w:rPr>
        <w:lastRenderedPageBreak/>
        <mc:AlternateContent>
          <mc:Choice Requires="wps">
            <w:drawing>
              <wp:anchor distT="45720" distB="45720" distL="114300" distR="114300" simplePos="0" relativeHeight="251661312" behindDoc="0" locked="0" layoutInCell="1" allowOverlap="1" wp14:anchorId="4DCC33E4" wp14:editId="04EC0CCF">
                <wp:simplePos x="0" y="0"/>
                <wp:positionH relativeFrom="column">
                  <wp:posOffset>-762000</wp:posOffset>
                </wp:positionH>
                <wp:positionV relativeFrom="paragraph">
                  <wp:posOffset>389890</wp:posOffset>
                </wp:positionV>
                <wp:extent cx="142494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4620"/>
                        </a:xfrm>
                        <a:prstGeom prst="rect">
                          <a:avLst/>
                        </a:prstGeom>
                        <a:solidFill>
                          <a:srgbClr val="FFFFFF"/>
                        </a:solidFill>
                        <a:ln w="9525">
                          <a:noFill/>
                          <a:miter lim="800000"/>
                          <a:headEnd/>
                          <a:tailEnd/>
                        </a:ln>
                      </wps:spPr>
                      <wps:txbx>
                        <w:txbxContent>
                          <w:p w14:paraId="04424749" w14:textId="2B5BBF19" w:rsidR="005F5682" w:rsidRDefault="005F5682">
                            <w:r>
                              <w:rPr>
                                <w:noProof/>
                              </w:rPr>
                              <w:drawing>
                                <wp:inline distT="0" distB="0" distL="0" distR="0" wp14:anchorId="0772296D" wp14:editId="691A4911">
                                  <wp:extent cx="11525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ssors.png"/>
                                          <pic:cNvPicPr/>
                                        </pic:nvPicPr>
                                        <pic:blipFill>
                                          <a:blip r:embed="rId6">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C33E4" id="_x0000_s1027" type="#_x0000_t202" style="position:absolute;left:0;text-align:left;margin-left:-60pt;margin-top:30.7pt;width:112.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zBIQIAACMEAAAOAAAAZHJzL2Uyb0RvYy54bWysk99v2yAQx98n7X9AvC92LKdrrDhVly7T&#10;pO6H1PYPwBjHaMAxILGzv34HTtOoe6vGAwLu+HL3uWN1M2pFDsJ5Caam81lOiTAcWml2NX163H64&#10;psQHZlqmwIiaHoWnN+v371aDrUQBPahWOIIixleDrWkfgq2yzPNeaOZnYIVBYwdOs4Bbt8taxwZU&#10;1yor8vwqG8C11gEX3uPp3WSk66TfdYKHH13nRSCqphhbSLNLcxPnbL1i1c4x20t+CoO9IQrNpMFH&#10;z1J3LDCyd/IfKS25Aw9dmHHQGXSd5CLlgNnM81fZPPTMipQLwvH2jMn/P1n+/fDTEdnWtKDEMI0l&#10;ehRjIJ9gJEWkM1hfodODRbcw4jFWOWXq7T3wX54Y2PTM7MStczD0grUY3TzezC6uTjo+ijTDN2jx&#10;GbYPkITGzumIDmEQVMcqHc+ViaHw+GRZlMsSTRxt8zIvr4pUu4xVz9et8+GLAE3ioqYOS5/k2eHe&#10;hxgOq55d4mselGy3Uqm0cbtmoxw5MGyTbRopg1duypChpstFsUjKBuL91EFaBmxjJXVNr/M4psaK&#10;OD6bNrkEJtW0xkiUOfGJSCY4YWzGVIgEL7JroD0iMAdT1+Ivw0UP7g8lA3ZsTf3vPXOCEvXVIPTl&#10;vIyEQtqUi49IiLhLS3NpYYajVE0DJdNyE9K3SDjsLRZnKxO2l0hOIWMnJpqnXxNb/XKfvF7+9vov&#10;AAAA//8DAFBLAwQUAAYACAAAACEADn1N/t8AAAALAQAADwAAAGRycy9kb3ducmV2LnhtbEyPwU7D&#10;MAyG70i8Q2QkblvaalRTqTtNTFw4IDGQ4Jg1aVOROFGSdeXtyU5ws+Vfn7+/3S3WsFmFODlCKNcF&#10;MEW9kxONCB/vz6stsJgESWEcKYQfFWHX3d60opHuQm9qPqaRZQjFRiDolHzDeey1siKunVeUb4ML&#10;VqS8hpHLIC4Zbg2viqLmVkyUP2jh1ZNW/ffxbBE+rZ7kIbx+DdLMh5dh/+CX4BHv75b9I7CklvQX&#10;hqt+VocuO53cmWRkBmFVZn7OItTlBtg1UWzycEKotlUNvGv5/w7dLwAAAP//AwBQSwECLQAUAAYA&#10;CAAAACEAtoM4kv4AAADhAQAAEwAAAAAAAAAAAAAAAAAAAAAAW0NvbnRlbnRfVHlwZXNdLnhtbFBL&#10;AQItABQABgAIAAAAIQA4/SH/1gAAAJQBAAALAAAAAAAAAAAAAAAAAC8BAABfcmVscy8ucmVsc1BL&#10;AQItABQABgAIAAAAIQCvzxzBIQIAACMEAAAOAAAAAAAAAAAAAAAAAC4CAABkcnMvZTJvRG9jLnht&#10;bFBLAQItABQABgAIAAAAIQAOfU3+3wAAAAsBAAAPAAAAAAAAAAAAAAAAAHsEAABkcnMvZG93bnJl&#10;di54bWxQSwUGAAAAAAQABADzAAAAhwUAAAAA&#10;" stroked="f">
                <v:textbox style="mso-fit-shape-to-text:t">
                  <w:txbxContent>
                    <w:p w14:paraId="04424749" w14:textId="2B5BBF19" w:rsidR="005F5682" w:rsidRDefault="005F5682">
                      <w:r>
                        <w:rPr>
                          <w:noProof/>
                        </w:rPr>
                        <w:drawing>
                          <wp:inline distT="0" distB="0" distL="0" distR="0" wp14:anchorId="0772296D" wp14:editId="691A4911">
                            <wp:extent cx="11525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ssors.png"/>
                                    <pic:cNvPicPr/>
                                  </pic:nvPicPr>
                                  <pic:blipFill>
                                    <a:blip r:embed="rId6">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xbxContent>
                </v:textbox>
                <w10:wrap type="square"/>
              </v:shape>
            </w:pict>
          </mc:Fallback>
        </mc:AlternateContent>
      </w:r>
    </w:p>
    <w:p w14:paraId="31EFCD46" w14:textId="594395C1" w:rsidR="008F3279" w:rsidRPr="005F5682" w:rsidRDefault="008F3279" w:rsidP="002E5DA2">
      <w:pPr>
        <w:rPr>
          <w:b/>
          <w:sz w:val="28"/>
          <w:szCs w:val="28"/>
        </w:rPr>
      </w:pPr>
      <w:r w:rsidRPr="005F5682">
        <w:rPr>
          <w:b/>
          <w:sz w:val="28"/>
          <w:szCs w:val="28"/>
        </w:rPr>
        <w:t>Some results that participants in my workshops have created:</w:t>
      </w:r>
    </w:p>
    <w:p w14:paraId="09F03470" w14:textId="1A91862F" w:rsidR="008F3279" w:rsidRDefault="008F3279" w:rsidP="008F3279">
      <w:pPr>
        <w:pStyle w:val="ListParagraph"/>
        <w:numPr>
          <w:ilvl w:val="0"/>
          <w:numId w:val="3"/>
        </w:numPr>
      </w:pPr>
      <w:r>
        <w:t>A new truck…that weekend!</w:t>
      </w:r>
    </w:p>
    <w:p w14:paraId="5BD57AEF" w14:textId="2F6CC08E" w:rsidR="008F3279" w:rsidRDefault="008F3279" w:rsidP="008F3279">
      <w:pPr>
        <w:pStyle w:val="ListParagraph"/>
        <w:numPr>
          <w:ilvl w:val="0"/>
          <w:numId w:val="3"/>
        </w:numPr>
      </w:pPr>
      <w:r>
        <w:t>A career transition from state worker to clergy.</w:t>
      </w:r>
    </w:p>
    <w:p w14:paraId="7A23C207" w14:textId="7F9B7752" w:rsidR="008F3279" w:rsidRDefault="008F3279" w:rsidP="008F3279">
      <w:pPr>
        <w:pStyle w:val="ListParagraph"/>
        <w:numPr>
          <w:ilvl w:val="0"/>
          <w:numId w:val="3"/>
        </w:numPr>
      </w:pPr>
      <w:r>
        <w:t>A career transition from army to education!</w:t>
      </w:r>
    </w:p>
    <w:p w14:paraId="0A3D87C4" w14:textId="3483D306" w:rsidR="008F3279" w:rsidRDefault="004E48C6" w:rsidP="008F3279">
      <w:pPr>
        <w:pStyle w:val="ListParagraph"/>
        <w:numPr>
          <w:ilvl w:val="0"/>
          <w:numId w:val="3"/>
        </w:numPr>
      </w:pPr>
      <w:r>
        <w:t>S</w:t>
      </w:r>
      <w:r w:rsidR="008F3279">
        <w:t>erious relationship</w:t>
      </w:r>
      <w:r>
        <w:t>s</w:t>
      </w:r>
      <w:r w:rsidR="008F3279">
        <w:t>. (Did they get married? I don’t know!)</w:t>
      </w:r>
    </w:p>
    <w:p w14:paraId="75912ED2" w14:textId="4C796E0A" w:rsidR="008F3279" w:rsidRDefault="00935136" w:rsidP="008F3279">
      <w:pPr>
        <w:pStyle w:val="ListParagraph"/>
        <w:numPr>
          <w:ilvl w:val="0"/>
          <w:numId w:val="3"/>
        </w:numPr>
      </w:pPr>
      <w:r>
        <w:t>A new house!</w:t>
      </w:r>
      <w:r w:rsidR="004E48C6">
        <w:t xml:space="preserve"> </w:t>
      </w:r>
    </w:p>
    <w:p w14:paraId="28556A8E" w14:textId="0ACB15CD" w:rsidR="00935136" w:rsidRDefault="00935136" w:rsidP="008F3279">
      <w:pPr>
        <w:pStyle w:val="ListParagraph"/>
        <w:numPr>
          <w:ilvl w:val="0"/>
          <w:numId w:val="3"/>
        </w:numPr>
      </w:pPr>
      <w:r>
        <w:t>Healthy lifestyle</w:t>
      </w:r>
      <w:proofErr w:type="gramStart"/>
      <w:r>
        <w:t>….healthy</w:t>
      </w:r>
      <w:proofErr w:type="gramEnd"/>
      <w:r>
        <w:t xml:space="preserve"> food, yoga, etc.</w:t>
      </w:r>
    </w:p>
    <w:p w14:paraId="2C100D8D" w14:textId="28731186" w:rsidR="00935136" w:rsidRDefault="00935136" w:rsidP="008F3279">
      <w:pPr>
        <w:pStyle w:val="ListParagraph"/>
        <w:numPr>
          <w:ilvl w:val="0"/>
          <w:numId w:val="3"/>
        </w:numPr>
      </w:pPr>
      <w:r>
        <w:t>Vacations, cruises.</w:t>
      </w:r>
    </w:p>
    <w:p w14:paraId="1EF305B9" w14:textId="6E13C825" w:rsidR="00935136" w:rsidRDefault="00935136" w:rsidP="008F3279">
      <w:pPr>
        <w:pStyle w:val="ListParagraph"/>
        <w:numPr>
          <w:ilvl w:val="0"/>
          <w:numId w:val="3"/>
        </w:numPr>
      </w:pPr>
      <w:r>
        <w:t>Cars, bikes, etc.</w:t>
      </w:r>
    </w:p>
    <w:p w14:paraId="07F22051" w14:textId="6ED3FFA0" w:rsidR="00937A46" w:rsidRDefault="00937A46" w:rsidP="008F3279">
      <w:pPr>
        <w:pStyle w:val="ListParagraph"/>
        <w:numPr>
          <w:ilvl w:val="0"/>
          <w:numId w:val="3"/>
        </w:numPr>
      </w:pPr>
      <w:r>
        <w:t>A professional lifestyle, wardrobe, and image (</w:t>
      </w:r>
      <w:proofErr w:type="gramStart"/>
      <w:r>
        <w:t>pretty dramatic</w:t>
      </w:r>
      <w:proofErr w:type="gramEnd"/>
      <w:r>
        <w:t xml:space="preserve"> for someone who grew up in poverty!)</w:t>
      </w:r>
      <w:r w:rsidR="00F57CAA">
        <w:t xml:space="preserve"> My husband! He swears by this process, and NEVER misses a year! And HE is an analytical, logical math guy!</w:t>
      </w:r>
      <w:bookmarkStart w:id="0" w:name="_GoBack"/>
      <w:bookmarkEnd w:id="0"/>
    </w:p>
    <w:sectPr w:rsidR="0093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3D46"/>
    <w:multiLevelType w:val="hybridMultilevel"/>
    <w:tmpl w:val="DCB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5847"/>
    <w:multiLevelType w:val="hybridMultilevel"/>
    <w:tmpl w:val="A4BE91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F17435E"/>
    <w:multiLevelType w:val="hybridMultilevel"/>
    <w:tmpl w:val="6C0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79"/>
    <w:rsid w:val="00005E3A"/>
    <w:rsid w:val="002E5DA2"/>
    <w:rsid w:val="004E48C6"/>
    <w:rsid w:val="005B52B1"/>
    <w:rsid w:val="005F5682"/>
    <w:rsid w:val="008C2619"/>
    <w:rsid w:val="008F3279"/>
    <w:rsid w:val="00935136"/>
    <w:rsid w:val="00937A46"/>
    <w:rsid w:val="00CA5780"/>
    <w:rsid w:val="00F5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404D"/>
  <w15:chartTrackingRefBased/>
  <w15:docId w15:val="{2584DEF6-5535-43D1-8E83-0DEAE419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Tampanna</dc:creator>
  <cp:keywords/>
  <dc:description/>
  <cp:lastModifiedBy>Ana Tampanna</cp:lastModifiedBy>
  <cp:revision>3</cp:revision>
  <dcterms:created xsi:type="dcterms:W3CDTF">2018-01-26T20:00:00Z</dcterms:created>
  <dcterms:modified xsi:type="dcterms:W3CDTF">2018-01-26T20:01:00Z</dcterms:modified>
</cp:coreProperties>
</file>